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46C5" w14:textId="77777777" w:rsidR="006A4FD9" w:rsidRPr="00717B68" w:rsidRDefault="006A4FD9" w:rsidP="006A4FD9">
      <w:pPr>
        <w:rPr>
          <w:b/>
          <w:bCs/>
        </w:rPr>
      </w:pPr>
      <w:r w:rsidRPr="00717B68">
        <w:rPr>
          <w:b/>
          <w:bCs/>
        </w:rPr>
        <w:t xml:space="preserve">Online Flexibility Statement: </w:t>
      </w:r>
    </w:p>
    <w:p w14:paraId="3801CED4" w14:textId="77777777" w:rsidR="006A4FD9" w:rsidRDefault="006A4FD9" w:rsidP="006A4FD9">
      <w:r>
        <w:t xml:space="preserve">Our </w:t>
      </w:r>
      <w:proofErr w:type="gramStart"/>
      <w:r>
        <w:t>Master’s</w:t>
      </w:r>
      <w:proofErr w:type="gramEnd"/>
      <w:r>
        <w:t xml:space="preserve"> program in Teacher Education is a residential program, primarily conducted in-person. All courses will be offered in person with the expectation of in-person attendance. However, admitted students may request one semester of hybrid/online flexibility due to extenuating circumstances. Proposals must be submitted at least one month in advance to the Graduate Program Manager for review by the Graduate Faculty Committee. The review criteria will include: </w:t>
      </w:r>
    </w:p>
    <w:p w14:paraId="38687DFF" w14:textId="77777777" w:rsidR="006A4FD9" w:rsidRDefault="006A4FD9" w:rsidP="006A4FD9">
      <w:pPr>
        <w:pStyle w:val="ListParagraph"/>
        <w:numPr>
          <w:ilvl w:val="0"/>
          <w:numId w:val="1"/>
        </w:numPr>
      </w:pPr>
      <w:r>
        <w:t>Advisor support</w:t>
      </w:r>
    </w:p>
    <w:p w14:paraId="1BB67775" w14:textId="77777777" w:rsidR="006A4FD9" w:rsidRDefault="006A4FD9" w:rsidP="006A4FD9">
      <w:pPr>
        <w:pStyle w:val="ListParagraph"/>
        <w:numPr>
          <w:ilvl w:val="0"/>
          <w:numId w:val="1"/>
        </w:numPr>
      </w:pPr>
      <w:r>
        <w:t>GPA</w:t>
      </w:r>
    </w:p>
    <w:p w14:paraId="4211727C" w14:textId="77777777" w:rsidR="006A4FD9" w:rsidRDefault="006A4FD9" w:rsidP="006A4FD9">
      <w:pPr>
        <w:pStyle w:val="ListParagraph"/>
        <w:numPr>
          <w:ilvl w:val="0"/>
          <w:numId w:val="1"/>
        </w:numPr>
      </w:pPr>
      <w:r>
        <w:t xml:space="preserve">Length of absence </w:t>
      </w:r>
      <w:proofErr w:type="gramStart"/>
      <w:r>
        <w:t>requested</w:t>
      </w:r>
      <w:proofErr w:type="gramEnd"/>
    </w:p>
    <w:p w14:paraId="3261D49E" w14:textId="77777777" w:rsidR="006A4FD9" w:rsidRDefault="006A4FD9" w:rsidP="006A4FD9">
      <w:pPr>
        <w:pStyle w:val="ListParagraph"/>
        <w:numPr>
          <w:ilvl w:val="0"/>
          <w:numId w:val="1"/>
        </w:numPr>
      </w:pPr>
      <w:r>
        <w:t>Nature of reason (family emergency, research, etc.)</w:t>
      </w:r>
    </w:p>
    <w:p w14:paraId="75E14E96" w14:textId="77777777" w:rsidR="006A4FD9" w:rsidRDefault="006A4FD9"/>
    <w:sectPr w:rsidR="006A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E4F5E"/>
    <w:multiLevelType w:val="hybridMultilevel"/>
    <w:tmpl w:val="DC34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38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D9"/>
    <w:rsid w:val="006A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8EDC"/>
  <w15:chartTrackingRefBased/>
  <w15:docId w15:val="{8850A1E3-34A7-45ED-8A21-54B7BFBC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D9"/>
    <w:pPr>
      <w:spacing w:line="259" w:lineRule="auto"/>
    </w:pPr>
    <w:rPr>
      <w:sz w:val="22"/>
      <w:szCs w:val="22"/>
    </w:rPr>
  </w:style>
  <w:style w:type="paragraph" w:styleId="Heading1">
    <w:name w:val="heading 1"/>
    <w:basedOn w:val="Normal"/>
    <w:next w:val="Normal"/>
    <w:link w:val="Heading1Char"/>
    <w:uiPriority w:val="9"/>
    <w:qFormat/>
    <w:rsid w:val="006A4F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4F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4F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4F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4F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4F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4F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4F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4F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F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4F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4F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4F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4F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4F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4F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4F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4FD9"/>
    <w:rPr>
      <w:rFonts w:eastAsiaTheme="majorEastAsia" w:cstheme="majorBidi"/>
      <w:color w:val="272727" w:themeColor="text1" w:themeTint="D8"/>
    </w:rPr>
  </w:style>
  <w:style w:type="paragraph" w:styleId="Title">
    <w:name w:val="Title"/>
    <w:basedOn w:val="Normal"/>
    <w:next w:val="Normal"/>
    <w:link w:val="TitleChar"/>
    <w:uiPriority w:val="10"/>
    <w:qFormat/>
    <w:rsid w:val="006A4F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F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4F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4F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4FD9"/>
    <w:pPr>
      <w:spacing w:before="160"/>
      <w:jc w:val="center"/>
    </w:pPr>
    <w:rPr>
      <w:i/>
      <w:iCs/>
      <w:color w:val="404040" w:themeColor="text1" w:themeTint="BF"/>
    </w:rPr>
  </w:style>
  <w:style w:type="character" w:customStyle="1" w:styleId="QuoteChar">
    <w:name w:val="Quote Char"/>
    <w:basedOn w:val="DefaultParagraphFont"/>
    <w:link w:val="Quote"/>
    <w:uiPriority w:val="29"/>
    <w:rsid w:val="006A4FD9"/>
    <w:rPr>
      <w:i/>
      <w:iCs/>
      <w:color w:val="404040" w:themeColor="text1" w:themeTint="BF"/>
    </w:rPr>
  </w:style>
  <w:style w:type="paragraph" w:styleId="ListParagraph">
    <w:name w:val="List Paragraph"/>
    <w:basedOn w:val="Normal"/>
    <w:uiPriority w:val="34"/>
    <w:qFormat/>
    <w:rsid w:val="006A4FD9"/>
    <w:pPr>
      <w:ind w:left="720"/>
      <w:contextualSpacing/>
    </w:pPr>
  </w:style>
  <w:style w:type="character" w:styleId="IntenseEmphasis">
    <w:name w:val="Intense Emphasis"/>
    <w:basedOn w:val="DefaultParagraphFont"/>
    <w:uiPriority w:val="21"/>
    <w:qFormat/>
    <w:rsid w:val="006A4FD9"/>
    <w:rPr>
      <w:i/>
      <w:iCs/>
      <w:color w:val="0F4761" w:themeColor="accent1" w:themeShade="BF"/>
    </w:rPr>
  </w:style>
  <w:style w:type="paragraph" w:styleId="IntenseQuote">
    <w:name w:val="Intense Quote"/>
    <w:basedOn w:val="Normal"/>
    <w:next w:val="Normal"/>
    <w:link w:val="IntenseQuoteChar"/>
    <w:uiPriority w:val="30"/>
    <w:qFormat/>
    <w:rsid w:val="006A4F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4FD9"/>
    <w:rPr>
      <w:i/>
      <w:iCs/>
      <w:color w:val="0F4761" w:themeColor="accent1" w:themeShade="BF"/>
    </w:rPr>
  </w:style>
  <w:style w:type="character" w:styleId="IntenseReference">
    <w:name w:val="Intense Reference"/>
    <w:basedOn w:val="DefaultParagraphFont"/>
    <w:uiPriority w:val="32"/>
    <w:qFormat/>
    <w:rsid w:val="006A4F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 Cook</dc:creator>
  <cp:keywords/>
  <dc:description/>
  <cp:lastModifiedBy>Kaeli Cook</cp:lastModifiedBy>
  <cp:revision>1</cp:revision>
  <dcterms:created xsi:type="dcterms:W3CDTF">2024-03-12T18:46:00Z</dcterms:created>
  <dcterms:modified xsi:type="dcterms:W3CDTF">2024-03-12T18:46:00Z</dcterms:modified>
</cp:coreProperties>
</file>